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29" w:rsidRDefault="00EE6E29" w:rsidP="00EE6E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П</w:t>
      </w:r>
      <w:r w:rsidRPr="00EE6E29">
        <w:rPr>
          <w:rFonts w:ascii="Times New Roman" w:hAnsi="Times New Roman"/>
          <w:b/>
          <w:sz w:val="44"/>
          <w:szCs w:val="24"/>
        </w:rPr>
        <w:t>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>
        <w:rPr>
          <w:rFonts w:ascii="Times New Roman" w:hAnsi="Times New Roman"/>
          <w:b/>
          <w:sz w:val="44"/>
          <w:szCs w:val="24"/>
        </w:rPr>
        <w:t>.</w:t>
      </w:r>
    </w:p>
    <w:p w:rsidR="00EE6E29" w:rsidRDefault="00EE6E29" w:rsidP="00EE6E2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EE6E29" w:rsidRPr="00EE6E29" w:rsidRDefault="00EE6E29" w:rsidP="00EE6E2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56"/>
          <w:szCs w:val="24"/>
        </w:rPr>
      </w:pPr>
      <w:bookmarkStart w:id="0" w:name="_GoBack"/>
    </w:p>
    <w:p w:rsidR="00EE6E29" w:rsidRPr="00EE6E29" w:rsidRDefault="00EE6E29" w:rsidP="00EE6E29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000000"/>
          <w:sz w:val="36"/>
          <w:szCs w:val="24"/>
        </w:rPr>
      </w:pPr>
      <w:r w:rsidRPr="00EE6E29">
        <w:rPr>
          <w:rFonts w:ascii="Times New Roman" w:hAnsi="Times New Roman"/>
          <w:b/>
          <w:color w:val="000000"/>
          <w:sz w:val="36"/>
          <w:szCs w:val="24"/>
        </w:rPr>
        <w:t>Стационарное обслуживание граждан, поступающих в Учреждение, осуществляется за плату. Плата за стационарное обслуживание взимается на основании Договора о платном стационарном обслуживании граждан  (далее – Договор), заключаемого между гражданином или его законным представителем и Учреждением. Для граждан, признанных в установленном законом порядке недееспособными, законным представителем при заключении Договора о стационарном обслуживании выступает государственный орган по опеке и попечительству.</w:t>
      </w:r>
    </w:p>
    <w:p w:rsidR="00EE6E29" w:rsidRPr="00EE6E29" w:rsidRDefault="00EE6E29" w:rsidP="00EE6E2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36"/>
          <w:szCs w:val="24"/>
        </w:rPr>
      </w:pPr>
      <w:r w:rsidRPr="00EE6E29">
        <w:rPr>
          <w:rFonts w:ascii="Times New Roman" w:hAnsi="Times New Roman"/>
          <w:b/>
          <w:color w:val="000000"/>
          <w:sz w:val="36"/>
          <w:szCs w:val="24"/>
        </w:rPr>
        <w:t>Размер ежесуточной платы за стационарное обслуживание составляет 1000  рублей 00 копеек.</w:t>
      </w:r>
    </w:p>
    <w:p w:rsidR="00EE6E29" w:rsidRPr="00EE6E29" w:rsidRDefault="00EE6E29" w:rsidP="00EE6E2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36"/>
          <w:szCs w:val="24"/>
        </w:rPr>
      </w:pPr>
      <w:r w:rsidRPr="00EE6E29">
        <w:rPr>
          <w:rFonts w:ascii="Times New Roman" w:hAnsi="Times New Roman"/>
          <w:b/>
          <w:color w:val="000000"/>
          <w:sz w:val="36"/>
          <w:szCs w:val="24"/>
        </w:rPr>
        <w:t>Оплата вносится в размере, предусмотренном договором</w:t>
      </w:r>
      <w:r w:rsidRPr="00EE6E29">
        <w:rPr>
          <w:rFonts w:ascii="Times New Roman" w:hAnsi="Times New Roman"/>
          <w:color w:val="000000"/>
          <w:sz w:val="36"/>
          <w:szCs w:val="24"/>
        </w:rPr>
        <w:t xml:space="preserve"> </w:t>
      </w:r>
      <w:r w:rsidRPr="00EE6E29">
        <w:rPr>
          <w:rFonts w:ascii="Times New Roman" w:hAnsi="Times New Roman"/>
          <w:b/>
          <w:bCs/>
          <w:color w:val="000000"/>
          <w:sz w:val="36"/>
          <w:szCs w:val="24"/>
        </w:rPr>
        <w:t>о платном стационарном обслуживании граждан пожилого возраста и инвалидов</w:t>
      </w:r>
      <w:r w:rsidRPr="00EE6E29">
        <w:rPr>
          <w:rFonts w:ascii="Times New Roman" w:hAnsi="Times New Roman"/>
          <w:color w:val="000000"/>
          <w:sz w:val="36"/>
          <w:szCs w:val="24"/>
        </w:rPr>
        <w:t xml:space="preserve">  </w:t>
      </w:r>
      <w:r w:rsidRPr="00EE6E29">
        <w:rPr>
          <w:rFonts w:ascii="Times New Roman" w:hAnsi="Times New Roman"/>
          <w:b/>
          <w:color w:val="000000"/>
          <w:sz w:val="36"/>
          <w:szCs w:val="24"/>
        </w:rPr>
        <w:t>с момента его подписания  на банковский счет или в кассу Учреждения в срок до 10 числа месяца следующего за отчетным периодом.</w:t>
      </w:r>
    </w:p>
    <w:bookmarkEnd w:id="0"/>
    <w:p w:rsidR="00EE6E29" w:rsidRPr="00AD04E6" w:rsidRDefault="00EE6E29" w:rsidP="00EE6E29">
      <w:pPr>
        <w:shd w:val="clear" w:color="auto" w:fill="FFFFFF"/>
        <w:spacing w:before="120" w:after="12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550219" w:rsidRDefault="00550219"/>
    <w:sectPr w:rsidR="005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BE5"/>
    <w:multiLevelType w:val="hybridMultilevel"/>
    <w:tmpl w:val="F12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E"/>
    <w:rsid w:val="001F4A4E"/>
    <w:rsid w:val="00550219"/>
    <w:rsid w:val="00E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Пауль Ольга Сергеевна</dc:creator>
  <cp:keywords/>
  <dc:description/>
  <cp:lastModifiedBy>Пауль Ольга Сергеевна</cp:lastModifiedBy>
  <cp:revision>2</cp:revision>
  <dcterms:created xsi:type="dcterms:W3CDTF">2017-09-13T05:18:00Z</dcterms:created>
  <dcterms:modified xsi:type="dcterms:W3CDTF">2017-09-13T05:19:00Z</dcterms:modified>
</cp:coreProperties>
</file>