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3B" w:rsidRPr="0001223B" w:rsidRDefault="0001223B" w:rsidP="0001223B">
      <w:pPr>
        <w:shd w:val="clear" w:color="auto" w:fill="FFFFFF"/>
        <w:spacing w:before="375" w:after="225" w:line="630" w:lineRule="atLeast"/>
        <w:jc w:val="both"/>
        <w:outlineLvl w:val="0"/>
        <w:rPr>
          <w:rFonts w:ascii="Helvetica" w:eastAsia="Times New Roman" w:hAnsi="Helvetica" w:cs="Times New Roman"/>
          <w:color w:val="444444"/>
          <w:kern w:val="36"/>
          <w:sz w:val="42"/>
          <w:szCs w:val="42"/>
          <w:lang w:eastAsia="ru-RU"/>
        </w:rPr>
      </w:pPr>
      <w:r w:rsidRPr="0001223B">
        <w:rPr>
          <w:rFonts w:ascii="Helvetica" w:eastAsia="Times New Roman" w:hAnsi="Helvetica" w:cs="Times New Roman"/>
          <w:color w:val="444444"/>
          <w:kern w:val="36"/>
          <w:sz w:val="42"/>
          <w:szCs w:val="42"/>
          <w:lang w:eastAsia="ru-RU"/>
        </w:rPr>
        <w:t>Постановление от 05.12.2014 г № 596</w:t>
      </w:r>
    </w:p>
    <w:p w:rsidR="0001223B" w:rsidRPr="0001223B" w:rsidRDefault="0001223B" w:rsidP="0001223B">
      <w:pPr>
        <w:shd w:val="clear" w:color="auto" w:fill="FFFFFF"/>
        <w:spacing w:before="375" w:after="225" w:line="450" w:lineRule="atLeast"/>
        <w:jc w:val="both"/>
        <w:outlineLvl w:val="1"/>
        <w:rPr>
          <w:rFonts w:ascii="Helvetica" w:eastAsia="Times New Roman" w:hAnsi="Helvetica" w:cs="Times New Roman"/>
          <w:color w:val="444444"/>
          <w:sz w:val="32"/>
          <w:szCs w:val="32"/>
          <w:lang w:eastAsia="ru-RU"/>
        </w:rPr>
      </w:pPr>
      <w:r w:rsidRPr="0001223B">
        <w:rPr>
          <w:rFonts w:ascii="Helvetica" w:eastAsia="Times New Roman" w:hAnsi="Helvetica" w:cs="Times New Roman"/>
          <w:color w:val="444444"/>
          <w:sz w:val="32"/>
          <w:szCs w:val="32"/>
          <w:lang w:eastAsia="ru-RU"/>
        </w:rPr>
        <w:t>Об утверждении Порядка предоставления социальных услуг поставщиками социальных услуг на территории Новгородской области</w:t>
      </w:r>
    </w:p>
    <w:p w:rsidR="00595973" w:rsidRDefault="0001223B" w:rsidP="0001223B">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В соответствии с Федеральным законом от 28 декабря 2013 года N 442-ФЗ "Об основах социального обслуживания граждан в Российской Федерации", областным законом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Правительство Новгородской области постановляет: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1.Утвердить прилагаемый Порядок предоставления социальных услуг поставщиками социальных услуг на территории Новгородской</w:t>
      </w:r>
      <w:proofErr w:type="gramEnd"/>
      <w:r w:rsidRPr="0001223B">
        <w:rPr>
          <w:rFonts w:ascii="Helvetica" w:eastAsia="Times New Roman" w:hAnsi="Helvetica" w:cs="Times New Roman"/>
          <w:color w:val="444444"/>
          <w:sz w:val="21"/>
          <w:szCs w:val="21"/>
          <w:shd w:val="clear" w:color="auto" w:fill="FFFFFF"/>
          <w:lang w:eastAsia="ru-RU"/>
        </w:rPr>
        <w:t xml:space="preserve"> </w:t>
      </w:r>
      <w:proofErr w:type="gramStart"/>
      <w:r w:rsidRPr="0001223B">
        <w:rPr>
          <w:rFonts w:ascii="Helvetica" w:eastAsia="Times New Roman" w:hAnsi="Helvetica" w:cs="Times New Roman"/>
          <w:color w:val="444444"/>
          <w:sz w:val="21"/>
          <w:szCs w:val="21"/>
          <w:shd w:val="clear" w:color="auto" w:fill="FFFFFF"/>
          <w:lang w:eastAsia="ru-RU"/>
        </w:rPr>
        <w:t>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2.Признать утратившими силу: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2.1.Постановления Администрации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22.04.2009 N 122 "Об утверждении государственного стандарта стационарного социального обслуживания граждан пожилого возраста и инвалидов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05.05.2009 N 135 "Об утверждении Порядка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от 15.10.2009 N 362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30.11.2009 N 429 "Об утверждении государственного стандарта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08.12.2009 N 447 "Об утверждении государственного стандарта стационарного социального обслуживания детей-инвалидов с серьезными нарушениями в интеллектуальном развитии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09.02.2010 N 47 "О внесении изменения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23.03.2010 N 127 "Об утверждении государственного стандарта социально-медицинского обслуживания на дому граждан пожилого возраста и инвалидов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28.05.2010 N 237 "О внесении изменения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от 18.06.2010 N 278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08.12.2010 N 578 "Об утверждении Государственного стандарта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28.12.2011 N 739 "О внесении изменения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lastRenderedPageBreak/>
        <w:t>от 11.01.2012 N 1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30.05.2012 N 313 "Об утверждении государственного стандарта полустационарного социального обслуживания граждан пожилого возраста и инвалидов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11.07.2012 N 401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16.10.2012 N 637 "Об утверждении государственного стандарта предоставления временного приюта несовершеннолетним, находящимся в трудной жизненной ситуации,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16.10.2012 N 638 "Об утверждении государственного стандарта предоставления социальных услуг женщинам, находящимся в трудной жизненной ситуации,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19.10.2012 N 644 "Об утверждении государственного стандарта предоставления социальных услуг семьям с детьми, находящимся в трудной жизненной ситуации,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24.12.2012 N 868 "Об утверждении государственного стандарта предоставления социальных услуг детям-инвалидам и детям с ограниченными возможностями здоровья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2.2.Постановления Правительства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18.11.2013 N 356 "О внесении изменений в государственный стандарт предоставления социальных услуг детям-инвалидам и детям с ограниченными возможностями здоровья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19.11.2013 N 362 "О внесении изменений в государственный стандарт предоставления социальных услуг семьям с детьми, находящимся в трудной жизненной ситуации,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13.12.2013 N 449 "О внесении изменения в государственный стандарт предоставления социальных услуг женщинам, находящимся в трудной жизненной ситуации,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10.02.2014 N 72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14.02.2014 N 93 "О внесении изменений в государственный стандарт стационарного социального обслуживания граждан пожилого возраста и инвалидов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14.02.2014 N 94 "О внесении изменений в государственный стандарт полустационарного социального обслуживания граждан пожилого возраста и инвалидов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14.02.2014 N 95 "О внесении изменений в государственный стандарт стационарного социального обслуживания детей-инвалидов с серьезными нарушениями в интеллектуальном развитии в Новгородской области";</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от 20.02.2014 N 125 "О внесении изменений в государственный стандарт предоставления временного приюта несовершеннолетним, находящимся в трудной жизненной ситуации,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21.02.2014 N 131 "О внесении изменений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07.03.2014 N 158 "О внесении изменений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от 07.03.2014 N 159 "О внесении изменений в государственный стандарт социально-медицинского обслуживания на дому граждан пожилого возраста и инвалидов в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lastRenderedPageBreak/>
        <w:t>3.Постановление вступает в силу с 1 января 2015 года.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4.Опубликовать постановление в газете "Новгородские ведомости".</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Губернатор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С.Г.МИТИН</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ПОРЯДОК</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ПРЕДОСТАВЛЕНИЯ СОЦИАЛЬНЫХ УСЛУГ ПОСТАВЩИКАМИ СОЦИАЛЬНЫХ</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УСЛУГ НА ТЕРРИТОРИИ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1.Порядок предоставления социальных услуг поставщиками социальных услуг на территории Новгородской области (далее - Порядок) регламентирует предоставление социальных услуг по формам социального обслуживания, видам социальных услуг, определяет категории получателей социальных услуг и правила предоставления социальных услуг бесплатно, за плату или частичную плату, устанавливает требования</w:t>
      </w:r>
      <w:proofErr w:type="gramEnd"/>
      <w:r w:rsidRPr="0001223B">
        <w:rPr>
          <w:rFonts w:ascii="Helvetica" w:eastAsia="Times New Roman" w:hAnsi="Helvetica" w:cs="Times New Roman"/>
          <w:color w:val="444444"/>
          <w:sz w:val="21"/>
          <w:szCs w:val="21"/>
          <w:shd w:val="clear" w:color="auto" w:fill="FFFFFF"/>
          <w:lang w:eastAsia="ru-RU"/>
        </w:rPr>
        <w:t xml:space="preserve"> </w:t>
      </w:r>
      <w:proofErr w:type="gramStart"/>
      <w:r w:rsidRPr="0001223B">
        <w:rPr>
          <w:rFonts w:ascii="Helvetica" w:eastAsia="Times New Roman" w:hAnsi="Helvetica" w:cs="Times New Roman"/>
          <w:color w:val="444444"/>
          <w:sz w:val="21"/>
          <w:szCs w:val="21"/>
          <w:shd w:val="clear" w:color="auto" w:fill="FFFFFF"/>
          <w:lang w:eastAsia="ru-RU"/>
        </w:rPr>
        <w:t>к деятельности поставщиков социальных услуг на территории Новгородской области и перечень документов, необходимых для предоставления социальных услуг, а также включает стандарты предоставления социальных услуг, устанавливающие основные требования к объемам, срокам предоставления и качеству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2.Порядок обязателен для исполнения поставщиками социальных услуг на территории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3.Социальные услуги предоставляются на основании: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заявления получателя социальных услуг (его законного представителя</w:t>
      </w:r>
      <w:proofErr w:type="gramEnd"/>
      <w:r w:rsidRPr="0001223B">
        <w:rPr>
          <w:rFonts w:ascii="Helvetica" w:eastAsia="Times New Roman" w:hAnsi="Helvetica" w:cs="Times New Roman"/>
          <w:color w:val="444444"/>
          <w:sz w:val="21"/>
          <w:szCs w:val="21"/>
          <w:shd w:val="clear" w:color="auto" w:fill="FFFFFF"/>
          <w:lang w:eastAsia="ru-RU"/>
        </w:rPr>
        <w:t>) к поставщику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индивидуальной программы предоставления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 индивидуальной программе предоставления социальных услуг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Социальные услуги предоставляются </w:t>
      </w:r>
      <w:proofErr w:type="gramStart"/>
      <w:r w:rsidRPr="0001223B">
        <w:rPr>
          <w:rFonts w:ascii="Helvetica" w:eastAsia="Times New Roman" w:hAnsi="Helvetica" w:cs="Times New Roman"/>
          <w:color w:val="444444"/>
          <w:sz w:val="21"/>
          <w:szCs w:val="21"/>
          <w:shd w:val="clear" w:color="auto" w:fill="FFFFFF"/>
          <w:lang w:eastAsia="ru-RU"/>
        </w:rPr>
        <w:t>с даты заключения</w:t>
      </w:r>
      <w:proofErr w:type="gramEnd"/>
      <w:r w:rsidRPr="0001223B">
        <w:rPr>
          <w:rFonts w:ascii="Helvetica" w:eastAsia="Times New Roman" w:hAnsi="Helvetica" w:cs="Times New Roman"/>
          <w:color w:val="444444"/>
          <w:sz w:val="21"/>
          <w:szCs w:val="21"/>
          <w:shd w:val="clear" w:color="auto" w:fill="FFFFFF"/>
          <w:lang w:eastAsia="ru-RU"/>
        </w:rPr>
        <w:t xml:space="preserve"> договора о предоставлении социальных услуг. Изменение и расторжение договора о предоставлении социальных услуг осуществляется в соответствии с Гражданским кодексом Российской Федерации.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4.Социальные услуги предоставляются поставщиками социальных услуг по формам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5.Право на внеочередное предоставление социальных услуг имеют: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инвалиды и участники Великой Отечественной войны;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одинокие граждане старше 80 лет;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одинокие инвалиды I группы;</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инвалиды боевых действий и лица, на которых распространяются меры социальной поддержки, предоставляемые инвалидам боевых действий;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лица, награжденные знаком "Жителю блокадного Ленинграда";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реабилитированные лица и лица, признанные пострадавшими от политических репрессий;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несовершеннолетние, оставшиеся без попечения родителей или законных представителей;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заблудившиеся или подкинутые несовершеннолетние;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несовершеннолетние, проживающие в семьях, находящихся в социально опасном положении;</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несовершеннолетние, самовольно оставившие семью, самовольно ушедшие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несовершеннолетние, не имеющие места жительства, места пребывания и (или) средств к </w:t>
      </w:r>
      <w:r w:rsidRPr="0001223B">
        <w:rPr>
          <w:rFonts w:ascii="Helvetica" w:eastAsia="Times New Roman" w:hAnsi="Helvetica" w:cs="Times New Roman"/>
          <w:color w:val="444444"/>
          <w:sz w:val="21"/>
          <w:szCs w:val="21"/>
          <w:shd w:val="clear" w:color="auto" w:fill="FFFFFF"/>
          <w:lang w:eastAsia="ru-RU"/>
        </w:rPr>
        <w:lastRenderedPageBreak/>
        <w:t>существованию;</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несовершеннолетние, оказавшиеся в иной трудной жизненной ситуации и нуждающиеся в социальной помощи и (или) реабилитации;</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женщины, подвергшиеся психофизическому насилию, оказавшиеся в экстремальных психологических и социально-бытовых условиях.</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6.Категории граждан, которым социальные услуги предоставляются бесплатно, определены в статье 31 Федерального закона от 28 декабря 2013 года N 442-ФЗ "Об основах социального обслуживания граждан в Российской Федерации" и в статье 6 областного закона от 29.10.2014 N 650-ОЗ "О мерах по реализации Федерального закона "Об основах социального обслуживания</w:t>
      </w:r>
      <w:proofErr w:type="gramEnd"/>
      <w:r w:rsidRPr="0001223B">
        <w:rPr>
          <w:rFonts w:ascii="Helvetica" w:eastAsia="Times New Roman" w:hAnsi="Helvetica" w:cs="Times New Roman"/>
          <w:color w:val="444444"/>
          <w:sz w:val="21"/>
          <w:szCs w:val="21"/>
          <w:shd w:val="clear" w:color="auto" w:fill="FFFFFF"/>
          <w:lang w:eastAsia="ru-RU"/>
        </w:rPr>
        <w:t xml:space="preserve"> </w:t>
      </w:r>
      <w:proofErr w:type="gramStart"/>
      <w:r w:rsidRPr="0001223B">
        <w:rPr>
          <w:rFonts w:ascii="Helvetica" w:eastAsia="Times New Roman" w:hAnsi="Helvetica" w:cs="Times New Roman"/>
          <w:color w:val="444444"/>
          <w:sz w:val="21"/>
          <w:szCs w:val="21"/>
          <w:shd w:val="clear" w:color="auto" w:fill="FFFFFF"/>
          <w:lang w:eastAsia="ru-RU"/>
        </w:rPr>
        <w:t>граждан в Российской Федерации" на территории Новгородской области" (далее - областной закон от 29.10.2014 N 650-ОЗ).</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7.Предоставление социальных услуг в стационарной форме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7.1.Социальные услуги в стационарной форме социального обслуживания предоставляются: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w:t>
      </w:r>
      <w:proofErr w:type="gramEnd"/>
      <w:r w:rsidRPr="0001223B">
        <w:rPr>
          <w:rFonts w:ascii="Helvetica" w:eastAsia="Times New Roman" w:hAnsi="Helvetica" w:cs="Times New Roman"/>
          <w:color w:val="444444"/>
          <w:sz w:val="21"/>
          <w:szCs w:val="21"/>
          <w:shd w:val="clear" w:color="auto" w:fill="FFFFFF"/>
          <w:lang w:eastAsia="ru-RU"/>
        </w:rPr>
        <w:t xml:space="preserve"> </w:t>
      </w:r>
      <w:proofErr w:type="gramStart"/>
      <w:r w:rsidRPr="0001223B">
        <w:rPr>
          <w:rFonts w:ascii="Helvetica" w:eastAsia="Times New Roman" w:hAnsi="Helvetica" w:cs="Times New Roman"/>
          <w:color w:val="444444"/>
          <w:sz w:val="21"/>
          <w:szCs w:val="21"/>
          <w:shd w:val="clear" w:color="auto" w:fill="FFFFFF"/>
          <w:lang w:eastAsia="ru-RU"/>
        </w:rPr>
        <w:t>постоянном постороннем уходе;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детям-инвалидам и детям с ограниченными возможностями здоровья в возрасте от 3 до 18 лет;</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(далее - дети-инвалиды);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молодым инвалидам в возрасте от 18 до 35 лет, страдающим хроническими психическими заболеваниями, частично или полностью утратившим способность к самообслуживанию и нуждающимся в постоянном постороннем уходе (далее - молодые инвалиды);</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 xml:space="preserve">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w:t>
      </w:r>
      <w:proofErr w:type="spellStart"/>
      <w:r w:rsidRPr="0001223B">
        <w:rPr>
          <w:rFonts w:ascii="Helvetica" w:eastAsia="Times New Roman" w:hAnsi="Helvetica" w:cs="Times New Roman"/>
          <w:color w:val="444444"/>
          <w:sz w:val="21"/>
          <w:szCs w:val="21"/>
          <w:shd w:val="clear" w:color="auto" w:fill="FFFFFF"/>
          <w:lang w:eastAsia="ru-RU"/>
        </w:rPr>
        <w:t>привлекавшихся</w:t>
      </w:r>
      <w:proofErr w:type="spellEnd"/>
      <w:r w:rsidRPr="0001223B">
        <w:rPr>
          <w:rFonts w:ascii="Helvetica" w:eastAsia="Times New Roman" w:hAnsi="Helvetica" w:cs="Times New Roman"/>
          <w:color w:val="444444"/>
          <w:sz w:val="21"/>
          <w:szCs w:val="21"/>
          <w:shd w:val="clear" w:color="auto" w:fill="FFFFFF"/>
          <w:lang w:eastAsia="ru-RU"/>
        </w:rPr>
        <w:t xml:space="preserve"> к административной ответственности, занимающихся бродяжничеством и попрошайничеством, без определенного места жительства и</w:t>
      </w:r>
      <w:proofErr w:type="gramEnd"/>
      <w:r w:rsidRPr="0001223B">
        <w:rPr>
          <w:rFonts w:ascii="Helvetica" w:eastAsia="Times New Roman" w:hAnsi="Helvetica" w:cs="Times New Roman"/>
          <w:color w:val="444444"/>
          <w:sz w:val="21"/>
          <w:szCs w:val="21"/>
          <w:shd w:val="clear" w:color="auto" w:fill="FFFFFF"/>
          <w:lang w:eastAsia="ru-RU"/>
        </w:rPr>
        <w:t xml:space="preserve"> определенных занятий;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несовершеннолетним детям в возрасте от 3 до 18 лет, находящимся в трудной жизненной ситуации: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оставшимся без попечения родителей или законных представителей;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заблудившимся или подкинутым;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проживающим в семьях, находящихся в социально опасном положении;</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самовольно оставившим семью, самовольно ушедшим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 имеющим места жительства, места пребывания и (или) средств к существованию;</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оказавшимся в иной трудной жизненной ситуации и нуждающимся в социальной помощи и (или) реабилитации;</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несовершеннолетним матерям, беременным несовершеннолетним;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женщинам, испытывающим внутрисемейный конфликт;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lastRenderedPageBreak/>
        <w:t>женщинам, подвергшимся психофизическому насилию;</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женщинам, не имеющим работы и средств к существованию;</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женщинам, пострадавшим в результате катастроф, пожаров, стихийных бедствий;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7.2.Социальные услуги в стационарной форме социального обслуживания предоставляются 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домах-интернатах, в том числе малой вместимости, для престарелых и инвалидов;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комплексных центрах социального обслуживания населения;</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психоневрологических интернатах;</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детском доме-интернате для умственно отсталых детей (далее - детский дом-интернат);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реабилитационном центре для детей и подростков с ограниченными возможностями;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социальных приютах;</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кризисном центре помощи женщинам;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социально-реабилитационных центрах для несовершеннолетних;</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7.3.Социальные услуги в стационарной форме социального обслуживания, входящие в перечень социальных услуг по видам социальных услуг, предоставляемых поставщиками социальных услуг, утвержденный областным законом от 29.10.2014 N 650-ОЗ (далее - перечень), в объемах, определенных стандартами предоставления социальных услуг (приложения NN 1 - 5 к Порядку), предоставляются их получателям бесплатно, за плату или частичную плату;</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 xml:space="preserve">7.4.Размер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w:t>
      </w:r>
      <w:proofErr w:type="spellStart"/>
      <w:r w:rsidRPr="0001223B">
        <w:rPr>
          <w:rFonts w:ascii="Helvetica" w:eastAsia="Times New Roman" w:hAnsi="Helvetica" w:cs="Times New Roman"/>
          <w:color w:val="444444"/>
          <w:sz w:val="21"/>
          <w:szCs w:val="21"/>
          <w:shd w:val="clear" w:color="auto" w:fill="FFFFFF"/>
          <w:lang w:eastAsia="ru-RU"/>
        </w:rPr>
        <w:t>подушевых</w:t>
      </w:r>
      <w:proofErr w:type="spellEnd"/>
      <w:r w:rsidRPr="0001223B">
        <w:rPr>
          <w:rFonts w:ascii="Helvetica" w:eastAsia="Times New Roman" w:hAnsi="Helvetica" w:cs="Times New Roman"/>
          <w:color w:val="444444"/>
          <w:sz w:val="21"/>
          <w:szCs w:val="21"/>
          <w:shd w:val="clear" w:color="auto" w:fill="FFFFFF"/>
          <w:lang w:eastAsia="ru-RU"/>
        </w:rPr>
        <w:t xml:space="preserve"> нормативов финансирования социальных услуг, но не может превышать 75 процентов среднедушевого дохода получателя социальных услуг, рассчитанного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w:t>
      </w:r>
      <w:proofErr w:type="gramEnd"/>
      <w:r w:rsidRPr="0001223B">
        <w:rPr>
          <w:rFonts w:ascii="Helvetica" w:eastAsia="Times New Roman" w:hAnsi="Helvetica" w:cs="Times New Roman"/>
          <w:color w:val="444444"/>
          <w:sz w:val="21"/>
          <w:szCs w:val="21"/>
          <w:shd w:val="clear" w:color="auto" w:fill="FFFFFF"/>
          <w:lang w:eastAsia="ru-RU"/>
        </w:rPr>
        <w:t xml:space="preserve"> года N 1075 (далее - правила).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Плата за предоставление социальных услуг в 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(его представителем) и поставщиком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 случае изменения среднедушевого дохода получателя социальных услуг, находящегося на социальном обслуживании в стационарной форме социального обслуживания, и (или) предельной величины среднедушевого дохода, установленной областным законом от 29.10.2014 N 650-ОЗ,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7.5.Не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на условиях полной оплаты;</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7.6.Предоставление социальных услуг в стационарной форме социального обслуживания осуществляется поставщиком социальных услуг на основании следующих документов: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7.6.1.В домах-интернатах, в том числе малой вместимости, для престарелых и инвалидов: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документа, удостоверяющего личность получателя социальных услуг (в случае если заявление и документы, указанные в настоящем подпункте, подают законные представители - документа, подтверждающего полномочия законного представителя);</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медицинской карты получателя социальных услуг, оформленной медицинской организацией в установленном порядке;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заключения медицинской организации о состоянии здоровья получателя социальных услуг и отсутствии противопоказаний к принятию на стационарное социальное обслуживание;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копии справки </w:t>
      </w:r>
      <w:proofErr w:type="gramStart"/>
      <w:r w:rsidRPr="0001223B">
        <w:rPr>
          <w:rFonts w:ascii="Helvetica" w:eastAsia="Times New Roman" w:hAnsi="Helvetica" w:cs="Times New Roman"/>
          <w:color w:val="444444"/>
          <w:sz w:val="21"/>
          <w:szCs w:val="21"/>
          <w:shd w:val="clear" w:color="auto" w:fill="FFFFFF"/>
          <w:lang w:eastAsia="ru-RU"/>
        </w:rPr>
        <w:t>медико-социальной</w:t>
      </w:r>
      <w:proofErr w:type="gramEnd"/>
      <w:r w:rsidRPr="0001223B">
        <w:rPr>
          <w:rFonts w:ascii="Helvetica" w:eastAsia="Times New Roman" w:hAnsi="Helvetica" w:cs="Times New Roman"/>
          <w:color w:val="444444"/>
          <w:sz w:val="21"/>
          <w:szCs w:val="21"/>
          <w:shd w:val="clear" w:color="auto" w:fill="FFFFFF"/>
          <w:lang w:eastAsia="ru-RU"/>
        </w:rPr>
        <w:t xml:space="preserve"> экспертной комиссии об установлении группы инвалидности;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о составе семьи;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lastRenderedPageBreak/>
        <w:t>документов о доходах получателя социальных услуг и членов его семьи за 3 последних календарных месяца, предшествующих месяцу подачи заявления;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7.6.2.В психоневрологических интернатах:</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документа, удостоверяющего личность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медицинской карты получателя социальных услуг, оформленной медицинской организацией в установленном порядке;</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домах-интернатах, в том числе малой вместимости, для престарелых и инвалидов, а в отношении дееспособного получателя социальных услуг - также и об отсутствии оснований для постановки перед судом вопроса о признании его недееспособным;</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копии справки </w:t>
      </w:r>
      <w:proofErr w:type="gramStart"/>
      <w:r w:rsidRPr="0001223B">
        <w:rPr>
          <w:rFonts w:ascii="Helvetica" w:eastAsia="Times New Roman" w:hAnsi="Helvetica" w:cs="Times New Roman"/>
          <w:color w:val="444444"/>
          <w:sz w:val="21"/>
          <w:szCs w:val="21"/>
          <w:shd w:val="clear" w:color="auto" w:fill="FFFFFF"/>
          <w:lang w:eastAsia="ru-RU"/>
        </w:rPr>
        <w:t>медико-социальной</w:t>
      </w:r>
      <w:proofErr w:type="gramEnd"/>
      <w:r w:rsidRPr="0001223B">
        <w:rPr>
          <w:rFonts w:ascii="Helvetica" w:eastAsia="Times New Roman" w:hAnsi="Helvetica" w:cs="Times New Roman"/>
          <w:color w:val="444444"/>
          <w:sz w:val="21"/>
          <w:szCs w:val="21"/>
          <w:shd w:val="clear" w:color="auto" w:fill="FFFFFF"/>
          <w:lang w:eastAsia="ru-RU"/>
        </w:rPr>
        <w:t xml:space="preserve"> экспертной комиссии об установлении группы инвалидности (для получателей социальных услуг, признанных инвалидами);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документов о доходах получателя социальных услуг и членов его семьи за 3 последних календарных месяца, предшествующих месяцу подачи заявления;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органа местного самоуправления или жилищно-эксплуатационной организации о составе семьи получателя социальных услуг с указанием даты рождения каждого члена семьи и родственных отношений (за исключением лиц без определенного места жительства).</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Получатели социальных услуг, признанные судом недееспособными, дополнительно представляют: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решение органа опеки и попечительства, принятое на основании заключения врачебной комиссии с участием врача-психиатра, о помещении получателя социальных услуг в психоневрологический интернат (для получателей социальных услуг, признанных в установленном законом порядке недееспособными, не способных по своему состоянию подать заявление лично);</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решения суда о признании получателя социальных услуг недееспособным;</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копию акта органа местного самоуправления городского округа, муниципального района области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7.6.3.В специализированном отделении стационарного учреждения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документа, удостоверяющего личность получателя социальных услуг;</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медицинской карты получателя социальных услуг, оформленной медицинской организацией в установленном порядке;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справки об освобождении из исправительного учреждения (при наличии);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копии справки </w:t>
      </w:r>
      <w:proofErr w:type="gramStart"/>
      <w:r w:rsidRPr="0001223B">
        <w:rPr>
          <w:rFonts w:ascii="Helvetica" w:eastAsia="Times New Roman" w:hAnsi="Helvetica" w:cs="Times New Roman"/>
          <w:color w:val="444444"/>
          <w:sz w:val="21"/>
          <w:szCs w:val="21"/>
          <w:shd w:val="clear" w:color="auto" w:fill="FFFFFF"/>
          <w:lang w:eastAsia="ru-RU"/>
        </w:rPr>
        <w:t>медико-социальной</w:t>
      </w:r>
      <w:proofErr w:type="gramEnd"/>
      <w:r w:rsidRPr="0001223B">
        <w:rPr>
          <w:rFonts w:ascii="Helvetica" w:eastAsia="Times New Roman" w:hAnsi="Helvetica" w:cs="Times New Roman"/>
          <w:color w:val="444444"/>
          <w:sz w:val="21"/>
          <w:szCs w:val="21"/>
          <w:shd w:val="clear" w:color="auto" w:fill="FFFFFF"/>
          <w:lang w:eastAsia="ru-RU"/>
        </w:rPr>
        <w:t xml:space="preserve"> экспертной комиссии об установлении группы инвалидности;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документов о доходах получателя социальных услуг и членов его семьи за 3 последних календарных месяца, предшествующих месяцу подачи заявления.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справки об освобождении из исправительного учреждения с отметкой об установлении административного надзора;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сведения органов внутренних дел о постановке получателя социальных услуг на учет для осуществления административного надзора;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7.6.4.В детском доме-интернате: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документа, удостоверяющего личность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lastRenderedPageBreak/>
        <w:t>документа, подтверждающего полномочия законного представителя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медицинской карты получателя социальных услуг, оформленной медицинской организацией в установленном порядке;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справки медико-социальной экспертной комиссии об установлении группы инвалидности;</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неспециализированном учреждении для социального обеспечения;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решения органа опеки и попечительства, принятого на основании заключения врачебной комиссии с участием врача-психиатра, о помещении получателя социальных услуг в детский дом-интернат;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заключения психолого-медико-педагогической комиссии;</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карты профилактических прививок получателя социальных услуг по форме 063-У;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выписки из истории болезни или индивидуальной карты развития получателя социальных услуг по форме N 25;</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о размере пенсии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органа местного самоуправления или жилищно-эксплуатационной организации о составе семьи получателя социальных услуг с указанием даты рождения каждого члена семьи и родственных отношений;</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копии акта органа местного самоуправления городского округа, муниципального района (органа исполнительной власти области) о сохранении закрепленного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7.6.5.В отделении медико-социальной реабилитации детского дома-интерната: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справки медико-социальной экспертной комиссии об установлении группы инвалидности;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копий документов, удостоверяющих личность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страхового медицинского полиса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индивидуальной программы реабилитации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карты профилактических прививок получателя социальных услуг по форме 063-У;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копии решения суда о признании получателя социальных услуг </w:t>
      </w:r>
      <w:proofErr w:type="gramStart"/>
      <w:r w:rsidRPr="0001223B">
        <w:rPr>
          <w:rFonts w:ascii="Helvetica" w:eastAsia="Times New Roman" w:hAnsi="Helvetica" w:cs="Times New Roman"/>
          <w:color w:val="444444"/>
          <w:sz w:val="21"/>
          <w:szCs w:val="21"/>
          <w:shd w:val="clear" w:color="auto" w:fill="FFFFFF"/>
          <w:lang w:eastAsia="ru-RU"/>
        </w:rPr>
        <w:t>недееспособным</w:t>
      </w:r>
      <w:proofErr w:type="gramEnd"/>
      <w:r w:rsidRPr="0001223B">
        <w:rPr>
          <w:rFonts w:ascii="Helvetica" w:eastAsia="Times New Roman" w:hAnsi="Helvetica" w:cs="Times New Roman"/>
          <w:color w:val="444444"/>
          <w:sz w:val="21"/>
          <w:szCs w:val="21"/>
          <w:shd w:val="clear" w:color="auto" w:fill="FFFFFF"/>
          <w:lang w:eastAsia="ru-RU"/>
        </w:rPr>
        <w:t xml:space="preserve"> (при наличии);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выписки из истории болезни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При поступлении получателя социальных услуг в отделение должны быть представлены анализы на дизентерийную группу, мазок из зева и носа на дифтерию и справка об отсутствии инфекционных заболеваний, действительные на дату поступления;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7.7.Для предоставления социальных услуг в форме стационарного социального обслуживания в отделении для молодых инвалидов воспитанники, достигшие возраста 18 лет, подают заявление директору детского дома-интерната лично (кроме воспитанников, признанных в установленном законом порядке недееспособными, не способных по своему состоянию подать заявление лично). Зачисление в отделение осуществляется на основании приказа директора детского дома-интерната. Воспитанники, признанные в установленном законом порядке недееспособными, не способные по своему состоянию подать заявление лично, зачисляются в отделение на основании приказа директора детского дома-интерната.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Молодые инвалиды, получающие социальные услуги в форме стационарного социального обслуживания в детском доме-интернате, в том числе признанные в установленном порядке недееспособным, при наличии заключения врачебной комиссии с участием врача-психиатра о том, что по состоянию здоровья они могут проживать самостоятельно, имеют право отказаться от социального обслуживания. </w:t>
      </w:r>
      <w:proofErr w:type="gramStart"/>
      <w:r w:rsidRPr="0001223B">
        <w:rPr>
          <w:rFonts w:ascii="Helvetica" w:eastAsia="Times New Roman" w:hAnsi="Helvetica" w:cs="Times New Roman"/>
          <w:color w:val="444444"/>
          <w:sz w:val="21"/>
          <w:szCs w:val="21"/>
          <w:shd w:val="clear" w:color="auto" w:fill="FFFFFF"/>
          <w:lang w:eastAsia="ru-RU"/>
        </w:rPr>
        <w:t>Отказ оформляется в письменной форме и вносится в индивидуальную программу;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7.8.Основанием для предоставления социальных услуг в социальных приютах для детей, </w:t>
      </w:r>
      <w:r w:rsidRPr="0001223B">
        <w:rPr>
          <w:rFonts w:ascii="Helvetica" w:eastAsia="Times New Roman" w:hAnsi="Helvetica" w:cs="Times New Roman"/>
          <w:color w:val="444444"/>
          <w:sz w:val="21"/>
          <w:szCs w:val="21"/>
          <w:shd w:val="clear" w:color="auto" w:fill="FFFFFF"/>
          <w:lang w:eastAsia="ru-RU"/>
        </w:rPr>
        <w:lastRenderedPageBreak/>
        <w:t>социально-реабилитационных центрах для несовершеннолетних и комплексных центрах социального обслуживания населения является: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заявление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заявление родителей (законных представителей) с учетом мнения получателя социальных услуг при достижении им возраста 10 лет;</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направление департамента труда и социальной защиты населения Новгородской области или ходатайство должностного лица органа или учреждения системы профилактики безнадзорности и правонарушений несовершеннолетних, согласованное с органом социальной защиты населения;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постановление или определение суда, прокурора, следственных органов, если родители или лица, их заменяющие, осуждены либо к ним в качестве меры пресечения применено заключение под стражу;</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получателя социальных услуг в специализированное учреждение для несовершеннолетних, нуждающихся в социальной реабилитации;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направление администрации специализированного учреждения для несовершеннолетних, нуждающихся в социальной реабилитации, в котором находится получатель социальных услуг, самовольно оставивший семью, самовольно ушедший из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 заявлению родитель (законный представитель) прилагает следующие документы: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документы, объективно подтверждающие наличие в семье трудной жизненной ситуации и необходимость оказания социальной помощи и (или) реабилитации;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свидетельство о рождении (паспорт или временное удостоверение личности)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справку о состоянии здоровья получателя социальных услуг по форме N 26;</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пенсионное удостоверение, страховое свидетельство обязательного пенсионного страхования, сберегательную книжку - при назначении на получателя социальных услуг пенсии по потере кормильца либо пенсии по инвалидности;</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7.9.Для предоставления социальных услуг в реабилитационном центре для детей и подростков с ограниченными возможностями, социально-реабилитационном центре для несовершеннолетних, комплексном центре социального обслуживания населения по месту проживания (пребывания) родители (законные представители) детей-инвалидов и детей с ограниченными возможностями здоровья представляют следующие документы: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заявление родителя (законного представителя);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документа, удостоверяющего личность родителя (законного представителя);</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копию свидетельства о рождении (паспорта)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справки медико-социальной экспертной комиссии об установлении инвалидности (для ребенка-инвалида);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заключения психолого-медико-педагогической комиссии (для ребенка с ограниченными возможностями здоровья);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страхового медицинского полиса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индивидуальной программы реабилитации;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карту профилактических прививок получателя социальных услуг по форме 063-У;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выписку из истории болезни;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справку об отсутствии контакта с инфекционными больными.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Родители (законные представители), осуществляющие сопровождение получателя социальных услуг, утратившего способность к самообслуживанию и (или) передвижению, при прохождении социальной реабилитации в реабилитационном центре для детей и подростков </w:t>
      </w:r>
      <w:r w:rsidRPr="0001223B">
        <w:rPr>
          <w:rFonts w:ascii="Helvetica" w:eastAsia="Times New Roman" w:hAnsi="Helvetica" w:cs="Times New Roman"/>
          <w:color w:val="444444"/>
          <w:sz w:val="21"/>
          <w:szCs w:val="21"/>
          <w:shd w:val="clear" w:color="auto" w:fill="FFFFFF"/>
          <w:lang w:eastAsia="ru-RU"/>
        </w:rPr>
        <w:lastRenderedPageBreak/>
        <w:t>с ограниченными возможностями, дополнительной представляют: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справку от терапевта о состоянии здоровья;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результаты флюорографического исследования родителей (законных представителей).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Противопоказаниями для предоставления социальных услуг в стационарной форме социального обслуживания в реабилитационном центре для детей и подростков с ограниченными возможностями являются наличие у получателя социальных услуг заболеваний в острой стадии, хронических заболеваний в стадии декомпенсации, злокачественных новообразований в активной фазе, кахексии любого происхождения, острых инфекционных заболеваний, сахарного диабета 1 типа без сопровождения, </w:t>
      </w:r>
      <w:proofErr w:type="gramStart"/>
      <w:r w:rsidRPr="0001223B">
        <w:rPr>
          <w:rFonts w:ascii="Helvetica" w:eastAsia="Times New Roman" w:hAnsi="Helvetica" w:cs="Times New Roman"/>
          <w:color w:val="444444"/>
          <w:sz w:val="21"/>
          <w:szCs w:val="21"/>
          <w:shd w:val="clear" w:color="auto" w:fill="FFFFFF"/>
          <w:lang w:eastAsia="ru-RU"/>
        </w:rPr>
        <w:t>эпилепсии</w:t>
      </w:r>
      <w:proofErr w:type="gramEnd"/>
      <w:r w:rsidRPr="0001223B">
        <w:rPr>
          <w:rFonts w:ascii="Helvetica" w:eastAsia="Times New Roman" w:hAnsi="Helvetica" w:cs="Times New Roman"/>
          <w:color w:val="444444"/>
          <w:sz w:val="21"/>
          <w:szCs w:val="21"/>
          <w:shd w:val="clear" w:color="auto" w:fill="FFFFFF"/>
          <w:lang w:eastAsia="ru-RU"/>
        </w:rPr>
        <w:t xml:space="preserve"> без сопровождения, а также явных признаков обострения психического заболевания.</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Срок пребывания в стационарном отделении реабилитационного центра для детей и подростков с ограниченными возможностями от 12 до 24 дней (в зависимости от индивидуальной программы реабилитации), время пребывания - круглосуточно;</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7.10.Для предоставления социальных услуг в кризисном центре помощи женщинам при прохождении социальной реабилитации получатели социальных услуг представляют в учреждение следующие документы: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заявление получателя социальных услуг;</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документа, удостоверяющего личность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свидетельства о рождении (паспорта) ребенка (при наличии ребенка).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Противопоказаниями для предоставления социальных услуг в стационарной форме социального обслуживания в кризисном центре помощи женщинам являются наличие у получателя социальных услуг алкогольного или наркотического опьянения, явных признаков обострения психического заболевания, а также при обращении получателя социальных услуг, совершившего преступления, находящегося под следствием.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Срок пребывания в стационарном отделении кризисного центра помощи женщинам не более 2 месяцев, время пребывания - круглосуточно;</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7.11.При заключении договора о предоставлении социальных услуг в стационарной форме социального обслуживания получатели социальных услуг (их представители) должны быть ознакомлены с условиями предоставления социального обслуживания в стационарной форме социального обслуживания у поставщика социальных услуг,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сроках, порядке их предоставления, стоимости</w:t>
      </w:r>
      <w:proofErr w:type="gramEnd"/>
      <w:r w:rsidRPr="0001223B">
        <w:rPr>
          <w:rFonts w:ascii="Helvetica" w:eastAsia="Times New Roman" w:hAnsi="Helvetica" w:cs="Times New Roman"/>
          <w:color w:val="444444"/>
          <w:sz w:val="21"/>
          <w:szCs w:val="21"/>
          <w:shd w:val="clear" w:color="auto" w:fill="FFFFFF"/>
          <w:lang w:eastAsia="ru-RU"/>
        </w:rPr>
        <w:t xml:space="preserve"> оказания этих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7.12.Предоставление социальных услуг в стационарной форме социального обслуживания категориям граждан, указанным во втором - седьмом абзацах подпункта 7.1 Порядка, осуществляется в порядке очереди. </w:t>
      </w:r>
      <w:proofErr w:type="gramStart"/>
      <w:r w:rsidRPr="0001223B">
        <w:rPr>
          <w:rFonts w:ascii="Helvetica" w:eastAsia="Times New Roman" w:hAnsi="Helvetica" w:cs="Times New Roman"/>
          <w:color w:val="444444"/>
          <w:sz w:val="21"/>
          <w:szCs w:val="21"/>
          <w:shd w:val="clear" w:color="auto" w:fill="FFFFFF"/>
          <w:lang w:eastAsia="ru-RU"/>
        </w:rPr>
        <w:t>Информация о количестве граждан, стоящих на очереди, представляется получателю социальных услуг органом, уполномоченным на признание граждан нуждающимися, одновременно с индивидуальной программой;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7.13.Получатель социальных услуг в стационарной форме социального обслуживания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7.14.При предоставлении социальных услуг в стационарной форме социального обслуживания поставщик социальных услуг обязан:</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соблюдать права человека и гражданина;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обеспечивать неприкосновенность личности и безопасность получателей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обеспечить ознакомление получателей социальных услуг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обеспечить сохранность личных вещей и ценностей получателей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предоставлять получателям социальных услуг возможность пользоваться услугами связи, в том числе информационно-телекоммуникационной сети "Интернет" (далее - сеть "Интернет"), </w:t>
      </w:r>
      <w:r w:rsidRPr="0001223B">
        <w:rPr>
          <w:rFonts w:ascii="Helvetica" w:eastAsia="Times New Roman" w:hAnsi="Helvetica" w:cs="Times New Roman"/>
          <w:color w:val="444444"/>
          <w:sz w:val="21"/>
          <w:szCs w:val="21"/>
          <w:shd w:val="clear" w:color="auto" w:fill="FFFFFF"/>
          <w:lang w:eastAsia="ru-RU"/>
        </w:rPr>
        <w:lastRenderedPageBreak/>
        <w:t>почтовой связи;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обеспечить условия пребывания в организациях социального обслуживания, соответствующие санитарно-гигиеническим требованиям, а также надлежащий уход;</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выделять супругам, проживающим в организации социального обслуживания, изолированное жилое помещение для совместного проживания;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исполнять иные обязанности, связанные с реализацией прав получателей социальных услуг на социальное обслуживание в стационарной форме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7.15.При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01223B">
        <w:rPr>
          <w:rFonts w:ascii="Helvetica" w:eastAsia="Times New Roman" w:hAnsi="Helvetica" w:cs="Times New Roman"/>
          <w:color w:val="444444"/>
          <w:sz w:val="21"/>
          <w:szCs w:val="21"/>
          <w:shd w:val="clear" w:color="auto" w:fill="FFFFFF"/>
          <w:lang w:eastAsia="ru-RU"/>
        </w:rPr>
        <w:t>тифлосурдопереводчика</w:t>
      </w:r>
      <w:proofErr w:type="spellEnd"/>
      <w:r w:rsidRPr="0001223B">
        <w:rPr>
          <w:rFonts w:ascii="Helvetica" w:eastAsia="Times New Roman" w:hAnsi="Helvetica" w:cs="Times New Roman"/>
          <w:color w:val="444444"/>
          <w:sz w:val="21"/>
          <w:szCs w:val="21"/>
          <w:shd w:val="clear" w:color="auto" w:fill="FFFFFF"/>
          <w:lang w:eastAsia="ru-RU"/>
        </w:rPr>
        <w:t>, допуск собак-проводников;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01223B">
        <w:rPr>
          <w:rFonts w:ascii="Helvetica" w:eastAsia="Times New Roman" w:hAnsi="Helvetica" w:cs="Times New Roman"/>
          <w:color w:val="444444"/>
          <w:sz w:val="21"/>
          <w:szCs w:val="21"/>
          <w:shd w:val="clear" w:color="auto" w:fill="FFFFFF"/>
          <w:lang w:eastAsia="ru-RU"/>
        </w:rPr>
        <w:t>сурдоперевод</w:t>
      </w:r>
      <w:proofErr w:type="spellEnd"/>
      <w:r w:rsidRPr="0001223B">
        <w:rPr>
          <w:rFonts w:ascii="Helvetica" w:eastAsia="Times New Roman" w:hAnsi="Helvetica" w:cs="Times New Roman"/>
          <w:color w:val="444444"/>
          <w:sz w:val="21"/>
          <w:szCs w:val="21"/>
          <w:shd w:val="clear" w:color="auto" w:fill="FFFFFF"/>
          <w:lang w:eastAsia="ru-RU"/>
        </w:rPr>
        <w:t xml:space="preserve">), допуск </w:t>
      </w:r>
      <w:proofErr w:type="spellStart"/>
      <w:r w:rsidRPr="0001223B">
        <w:rPr>
          <w:rFonts w:ascii="Helvetica" w:eastAsia="Times New Roman" w:hAnsi="Helvetica" w:cs="Times New Roman"/>
          <w:color w:val="444444"/>
          <w:sz w:val="21"/>
          <w:szCs w:val="21"/>
          <w:shd w:val="clear" w:color="auto" w:fill="FFFFFF"/>
          <w:lang w:eastAsia="ru-RU"/>
        </w:rPr>
        <w:t>сурдопереводчика</w:t>
      </w:r>
      <w:proofErr w:type="spellEnd"/>
      <w:r w:rsidRPr="0001223B">
        <w:rPr>
          <w:rFonts w:ascii="Helvetica" w:eastAsia="Times New Roman" w:hAnsi="Helvetica" w:cs="Times New Roman"/>
          <w:color w:val="444444"/>
          <w:sz w:val="21"/>
          <w:szCs w:val="21"/>
          <w:shd w:val="clear" w:color="auto" w:fill="FFFFFF"/>
          <w:lang w:eastAsia="ru-RU"/>
        </w:rPr>
        <w:t>;</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оказание иных видов посторонней помощи;</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7.16.Поставщик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7.17.Прекращение предоставления социальных услуг в стационарной форме социального обслуживания производится в следующих случаях:</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заявление получателя социальных услуг (его представителя);</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нарушение получателем социальных услуг (его представителем) условий, предусмотренных договором о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смерть получателя социальных услуг или ликвидация поставщика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решение суда о признании получателя социальных услуг безвестно отсутствующим или умершим;</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осуждение получателя социальных услуг к отбыванию наказания в виде лишения свободы;</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 подтвержденных заключением уполномоченной медицинской организации.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8.Предоставление социальных услуг в полустационарной форме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8.1.Социальные услуги в полустационарной форме социального обслуживания предоставляются: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lastRenderedPageBreak/>
        <w:t>гражданам, сохранившим способность к самообслуживанию, из числа лиц:</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без определенного места жительства и занятий, в том числе не достигших возраста 23 лет и завершивших пребывание в организации для детей-сирот и детей, оставшихся без попечения родителей;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освобождаемых из мест лишения свободы, в том </w:t>
      </w:r>
      <w:proofErr w:type="gramStart"/>
      <w:r w:rsidRPr="0001223B">
        <w:rPr>
          <w:rFonts w:ascii="Helvetica" w:eastAsia="Times New Roman" w:hAnsi="Helvetica" w:cs="Times New Roman"/>
          <w:color w:val="444444"/>
          <w:sz w:val="21"/>
          <w:szCs w:val="21"/>
          <w:shd w:val="clear" w:color="auto" w:fill="FFFFFF"/>
          <w:lang w:eastAsia="ru-RU"/>
        </w:rPr>
        <w:t>числе</w:t>
      </w:r>
      <w:proofErr w:type="gramEnd"/>
      <w:r w:rsidRPr="0001223B">
        <w:rPr>
          <w:rFonts w:ascii="Helvetica" w:eastAsia="Times New Roman" w:hAnsi="Helvetica" w:cs="Times New Roman"/>
          <w:color w:val="444444"/>
          <w:sz w:val="21"/>
          <w:szCs w:val="21"/>
          <w:shd w:val="clear" w:color="auto" w:fill="FFFFFF"/>
          <w:lang w:eastAsia="ru-RU"/>
        </w:rPr>
        <w:t xml:space="preserve"> за которыми установлен административный надзор;</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детям-инвалидам и детям с ограниченными возможностями здоровья в возрасте от рождения до 18 лет;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несовершеннолетним (в том числе находящимся под опекой, попечительством), испытывающим трудности в социальной адаптации, и их родителям (законным представителям);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несовершеннолетним, имеющим внутрисемейный конфликт, и их родителям (законным представителям);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несовершеннолетним, находящимся в социально опасном положении или иной трудной жизненной ситуации, и их родителям (законным представителям);</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гражданам, не имеющим работы и средств к существованию;</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несовершеннолетним матерям, беременным несовершеннолетним;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женщинам, испытывающим внутрисемейный конфликт;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женщинам, подвергшимся психофизическому насилию;</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женщинам, пострадавшим в результате катастроф, пожаров, стихийных бедствий;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8.2.Социальные услуги в полустационарной форме социального обслуживания предоставляются 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комплексных центрах социального обслуживания населения;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центре социальной адаптации;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реабилитационном центре для детей и подростков с ограниченными возможностями;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кризисном </w:t>
      </w:r>
      <w:proofErr w:type="gramStart"/>
      <w:r w:rsidRPr="0001223B">
        <w:rPr>
          <w:rFonts w:ascii="Helvetica" w:eastAsia="Times New Roman" w:hAnsi="Helvetica" w:cs="Times New Roman"/>
          <w:color w:val="444444"/>
          <w:sz w:val="21"/>
          <w:szCs w:val="21"/>
          <w:shd w:val="clear" w:color="auto" w:fill="FFFFFF"/>
          <w:lang w:eastAsia="ru-RU"/>
        </w:rPr>
        <w:t>центре</w:t>
      </w:r>
      <w:proofErr w:type="gramEnd"/>
      <w:r w:rsidRPr="0001223B">
        <w:rPr>
          <w:rFonts w:ascii="Helvetica" w:eastAsia="Times New Roman" w:hAnsi="Helvetica" w:cs="Times New Roman"/>
          <w:color w:val="444444"/>
          <w:sz w:val="21"/>
          <w:szCs w:val="21"/>
          <w:shd w:val="clear" w:color="auto" w:fill="FFFFFF"/>
          <w:lang w:eastAsia="ru-RU"/>
        </w:rPr>
        <w:t xml:space="preserve"> помощи женщинам;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8.3.Социальные услуги, входящие в перечень, в объемах, определенных стандартами предоставления социальных услуг в полустационарной форме социального обслуживания (приложения NN 6 - 9 к Порядку), предоставляются бесплатно, а также на условиях частичной или полной оплаты;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8.4.Размер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установленной областным законом от 29.10.2014 N 650-ОЗ.</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представителем) и поставщиком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8.5.Среднедушевой доход получателя социальных услуг рассчитывается в соответствии с правилами. В случае изменения среднедушевого дохода получателя социальных услуг, находящегося на социальном обслуживании в полустационарной форме социального обслуживания, и (или) предельной величины среднедушевого дохода, установленной областным законом от 29.10.2014 N 650-ОЗ,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8.6.Не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8.7.Предоставление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8.7.1.В комплексных центрах социального обслуживания населения: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копии документа, удостоверяющего личность получателя социальных услуг (в случае если </w:t>
      </w:r>
      <w:r w:rsidRPr="0001223B">
        <w:rPr>
          <w:rFonts w:ascii="Helvetica" w:eastAsia="Times New Roman" w:hAnsi="Helvetica" w:cs="Times New Roman"/>
          <w:color w:val="444444"/>
          <w:sz w:val="21"/>
          <w:szCs w:val="21"/>
          <w:shd w:val="clear" w:color="auto" w:fill="FFFFFF"/>
          <w:lang w:eastAsia="ru-RU"/>
        </w:rPr>
        <w:lastRenderedPageBreak/>
        <w:t>заявление и документы, указанные в настоящем подпункте, подают законные представители получателя социальных услуг - документа, подтверждающего полномочия законного представителя);</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справки медико-социальной экспертной комиссии об установлении группы инвалидности (для получателей социальных услуг, признанных инвалидами);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о составе семьи;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документов о доходах получателя социальных услуг и членов его семьи за 3 последних календарных месяца, предшествующих месяцу подачи заявления;</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8.7.2.В центре социальной адаптации: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документа, удостоверяющего личность получателя социальных услуг (при наличии);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об освобождении из мест лишения свободы (для лиц, освободившихся из мест лишения свободы);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медицинской карты, оформленной и заверенной медицинской организацией или исправительно-трудовым учреждением Управления Федеральной службы исполнения наказаний по Новгородской области.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справки об освобождении из исправительного учреждения с отметкой об установлении административного надзора;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сведения органа внутренних дел о постановке получателя социальных услуг на учет для осуществления административного надзора.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Срок пребывания в центре: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 отделении социальной адаптации - не более 6 месяцев в течение 2 лет, время пребывания круглосуточно;</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 отделении социальной гостиницы - до одного года, время пребывания круглосуточно. При наличии свободных мест срок может быть продлен до 18 месяцев;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8.7.3.В реабилитационном центре для детей и подростков с ограниченными возможностями: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документа, удостоверяющего личность родителя (законного представителя);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свидетельства о рождении (паспорта)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копии справки </w:t>
      </w:r>
      <w:proofErr w:type="gramStart"/>
      <w:r w:rsidRPr="0001223B">
        <w:rPr>
          <w:rFonts w:ascii="Helvetica" w:eastAsia="Times New Roman" w:hAnsi="Helvetica" w:cs="Times New Roman"/>
          <w:color w:val="444444"/>
          <w:sz w:val="21"/>
          <w:szCs w:val="21"/>
          <w:shd w:val="clear" w:color="auto" w:fill="FFFFFF"/>
          <w:lang w:eastAsia="ru-RU"/>
        </w:rPr>
        <w:t>медико-социальной</w:t>
      </w:r>
      <w:proofErr w:type="gramEnd"/>
      <w:r w:rsidRPr="0001223B">
        <w:rPr>
          <w:rFonts w:ascii="Helvetica" w:eastAsia="Times New Roman" w:hAnsi="Helvetica" w:cs="Times New Roman"/>
          <w:color w:val="444444"/>
          <w:sz w:val="21"/>
          <w:szCs w:val="21"/>
          <w:shd w:val="clear" w:color="auto" w:fill="FFFFFF"/>
          <w:lang w:eastAsia="ru-RU"/>
        </w:rPr>
        <w:t xml:space="preserve"> экспертной комиссии об установлении инвалидности получателю социальных услуг.</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Родители (законные представители) получателей социальных услуг, посещающих отделения дневного пребывания в реабилитационном центре для детей и подростков с ограниченными возможностями и в комплексном центре социального обслуживания населения, дополнительно представляют: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справку о составе семьи;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карту профилактических прививок получателя социальных услуг по форме 063-У;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выписку из истории болезни;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справку об отсутствии контакта с инфекционными больными;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8.7.4.В социально-реабилитационных центрах, комплексных центрах социального обслуживания населения: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документа, удостоверяющего личность родителя (законного представителя);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свидетельства о рождении (паспорта)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документов о доходах родителей (законных представителей) за 3 последних календарных месяца, предшествующих месяцу подачи заявления;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о составе семьи;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копии справки </w:t>
      </w:r>
      <w:proofErr w:type="gramStart"/>
      <w:r w:rsidRPr="0001223B">
        <w:rPr>
          <w:rFonts w:ascii="Helvetica" w:eastAsia="Times New Roman" w:hAnsi="Helvetica" w:cs="Times New Roman"/>
          <w:color w:val="444444"/>
          <w:sz w:val="21"/>
          <w:szCs w:val="21"/>
          <w:shd w:val="clear" w:color="auto" w:fill="FFFFFF"/>
          <w:lang w:eastAsia="ru-RU"/>
        </w:rPr>
        <w:t>медико-социальной</w:t>
      </w:r>
      <w:proofErr w:type="gramEnd"/>
      <w:r w:rsidRPr="0001223B">
        <w:rPr>
          <w:rFonts w:ascii="Helvetica" w:eastAsia="Times New Roman" w:hAnsi="Helvetica" w:cs="Times New Roman"/>
          <w:color w:val="444444"/>
          <w:sz w:val="21"/>
          <w:szCs w:val="21"/>
          <w:shd w:val="clear" w:color="auto" w:fill="FFFFFF"/>
          <w:lang w:eastAsia="ru-RU"/>
        </w:rPr>
        <w:t xml:space="preserve"> экспертной комиссии об установлении инвалидности;</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lastRenderedPageBreak/>
        <w:t>копии индивидуальной программы реабилитации;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от психолога по результатам диагностики (для получателей социальных услуг, имеющих внутрисемейный конфликт, и их родителей (законных представителей));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справки о начисленных и выплаченных суммах пособия по безработице или справки о </w:t>
      </w:r>
      <w:proofErr w:type="spellStart"/>
      <w:r w:rsidRPr="0001223B">
        <w:rPr>
          <w:rFonts w:ascii="Helvetica" w:eastAsia="Times New Roman" w:hAnsi="Helvetica" w:cs="Times New Roman"/>
          <w:color w:val="444444"/>
          <w:sz w:val="21"/>
          <w:szCs w:val="21"/>
          <w:shd w:val="clear" w:color="auto" w:fill="FFFFFF"/>
          <w:lang w:eastAsia="ru-RU"/>
        </w:rPr>
        <w:t>ненахождении</w:t>
      </w:r>
      <w:proofErr w:type="spellEnd"/>
      <w:r w:rsidRPr="0001223B">
        <w:rPr>
          <w:rFonts w:ascii="Helvetica" w:eastAsia="Times New Roman" w:hAnsi="Helvetica" w:cs="Times New Roman"/>
          <w:color w:val="444444"/>
          <w:sz w:val="21"/>
          <w:szCs w:val="21"/>
          <w:shd w:val="clear" w:color="auto" w:fill="FFFFFF"/>
          <w:lang w:eastAsia="ru-RU"/>
        </w:rPr>
        <w:t xml:space="preserve"> на учете из центра занятости населения по месту жительства (для граждан, не имеющих работы и средств к существованию);</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из управления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 (для граждан, пострадавших в результате чрезвычайных ситуаций).</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Документы, указанные в девятом - десятом абзацах настоящего подпункта могут быть получены в рамках межведомственного взаимодействия.</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Родители (законные представители) получателей социальных услуг, посещающих отделения дневного пребывания в комплексных центрах социального обслуживания населения, дополнительно представляют:</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справку о составе семьи;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карту профилактических прививок получателя социальных услуг по форме 063-У;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выписку из истории болезни;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8.7.5.В кризисном центре помощи женщинам: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заявления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документа, удостоверяющего личность получателя социальных услуг;</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копии свидетельства о рождении (паспорта) ребенка (при наличии ребенка);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8.8.Получатель социальных услуг в полустационарной форме социального обслуживания обязан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8.9.При предоставлении социальных услуг в полустационарной форме социального обслуживания поставщик социальных услуг обязан:</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соблюдать права человека и гражданина;</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обеспечивать неприкосновенность личности и безопасность получателей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обеспечить ознакомление получателей социальных услуг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обеспечить сохранность личных вещей и ценностей получателей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предоставлять получателям социальных услуг возможность пользоваться услугами связи, в том числе сети "Интернет", почтовой связи;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обеспечить условия пребывания в организациях социального обслуживания, соответствующие санитарно-гигиеническим требованиям;</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исполнять иные обязанности, связанные с реализацией прав получателей социальных услуг на социальное обслуживание в полустационарной форме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8.10.При предоставлении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дублирование текстовых сообщений голосовыми сообщениями, оснащение организации </w:t>
      </w:r>
      <w:r w:rsidRPr="0001223B">
        <w:rPr>
          <w:rFonts w:ascii="Helvetica" w:eastAsia="Times New Roman" w:hAnsi="Helvetica" w:cs="Times New Roman"/>
          <w:color w:val="444444"/>
          <w:sz w:val="21"/>
          <w:szCs w:val="21"/>
          <w:shd w:val="clear" w:color="auto" w:fill="FFFFFF"/>
          <w:lang w:eastAsia="ru-RU"/>
        </w:rPr>
        <w:lastRenderedPageBreak/>
        <w:t xml:space="preserve">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01223B">
        <w:rPr>
          <w:rFonts w:ascii="Helvetica" w:eastAsia="Times New Roman" w:hAnsi="Helvetica" w:cs="Times New Roman"/>
          <w:color w:val="444444"/>
          <w:sz w:val="21"/>
          <w:szCs w:val="21"/>
          <w:shd w:val="clear" w:color="auto" w:fill="FFFFFF"/>
          <w:lang w:eastAsia="ru-RU"/>
        </w:rPr>
        <w:t>тифлосурдопереводчика</w:t>
      </w:r>
      <w:proofErr w:type="spellEnd"/>
      <w:r w:rsidRPr="0001223B">
        <w:rPr>
          <w:rFonts w:ascii="Helvetica" w:eastAsia="Times New Roman" w:hAnsi="Helvetica" w:cs="Times New Roman"/>
          <w:color w:val="444444"/>
          <w:sz w:val="21"/>
          <w:szCs w:val="21"/>
          <w:shd w:val="clear" w:color="auto" w:fill="FFFFFF"/>
          <w:lang w:eastAsia="ru-RU"/>
        </w:rPr>
        <w:t>, допуск собак-проводников;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01223B">
        <w:rPr>
          <w:rFonts w:ascii="Helvetica" w:eastAsia="Times New Roman" w:hAnsi="Helvetica" w:cs="Times New Roman"/>
          <w:color w:val="444444"/>
          <w:sz w:val="21"/>
          <w:szCs w:val="21"/>
          <w:shd w:val="clear" w:color="auto" w:fill="FFFFFF"/>
          <w:lang w:eastAsia="ru-RU"/>
        </w:rPr>
        <w:t>сурдоперевод</w:t>
      </w:r>
      <w:proofErr w:type="spellEnd"/>
      <w:r w:rsidRPr="0001223B">
        <w:rPr>
          <w:rFonts w:ascii="Helvetica" w:eastAsia="Times New Roman" w:hAnsi="Helvetica" w:cs="Times New Roman"/>
          <w:color w:val="444444"/>
          <w:sz w:val="21"/>
          <w:szCs w:val="21"/>
          <w:shd w:val="clear" w:color="auto" w:fill="FFFFFF"/>
          <w:lang w:eastAsia="ru-RU"/>
        </w:rPr>
        <w:t xml:space="preserve">), допуск </w:t>
      </w:r>
      <w:proofErr w:type="spellStart"/>
      <w:r w:rsidRPr="0001223B">
        <w:rPr>
          <w:rFonts w:ascii="Helvetica" w:eastAsia="Times New Roman" w:hAnsi="Helvetica" w:cs="Times New Roman"/>
          <w:color w:val="444444"/>
          <w:sz w:val="21"/>
          <w:szCs w:val="21"/>
          <w:shd w:val="clear" w:color="auto" w:fill="FFFFFF"/>
          <w:lang w:eastAsia="ru-RU"/>
        </w:rPr>
        <w:t>сурдопереводчика</w:t>
      </w:r>
      <w:proofErr w:type="spellEnd"/>
      <w:r w:rsidRPr="0001223B">
        <w:rPr>
          <w:rFonts w:ascii="Helvetica" w:eastAsia="Times New Roman" w:hAnsi="Helvetica" w:cs="Times New Roman"/>
          <w:color w:val="444444"/>
          <w:sz w:val="21"/>
          <w:szCs w:val="21"/>
          <w:shd w:val="clear" w:color="auto" w:fill="FFFFFF"/>
          <w:lang w:eastAsia="ru-RU"/>
        </w:rPr>
        <w:t>;</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оказание иных видов посторонней помощи;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8.11.Основаниями прекращения предоставления социальных услуг в полустационарной форме социального обслуживания являются: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заявление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нарушение получателем социальных услуг условий, предусмотренных договором о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смерть получателя социальных услуг или ликвидация поставщика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решение суда о признании получателя социальных услуг безвестно отсутствующим или умершим;</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осуждение получателя социальных услуг к отбыванию наказания в виде лишения свободы.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9.Предоставление социальных услуг в форме социального обслуживания на дому: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9.1.Социальные услуги в форме социального обслуживания на дому предоставляются: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гражданам, имеющим в семье инвалида или инвалидов, в том числе ребенка-инвалида или детей-инвалидов, нуждающихся в постоянном постороннем уходе;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9.2.Социальные услуги в форме социального обслуживания на дому предоставляются 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комплексных центрах социального обслуживания населения;</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социально-реабилитационных центрах для несовершеннолетних;</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реабилитационном центре для детей и подростков с ограниченными возможностями;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9.3.Социальные услуги, входящие в перечень, в объемах, определенных стандартами предоставления социальных услуг в форме социального обслуживания на дому (приложения NN 10, 11 к Порядку), предоставляются бесплатно, а также на условиях частичной или полной оплаты;</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9.4.Размер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установленной областным законом от 29.10.2014 N 650-ОЗ.</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представителем) и поставщиком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9.5.Среднедушевой доход получателя социальных услуг рассчитывается в соответствии с правилами. В случае изменения среднедушевого дохода получателя социальных услуг, находящегося на социальном </w:t>
      </w:r>
      <w:proofErr w:type="gramStart"/>
      <w:r w:rsidRPr="0001223B">
        <w:rPr>
          <w:rFonts w:ascii="Helvetica" w:eastAsia="Times New Roman" w:hAnsi="Helvetica" w:cs="Times New Roman"/>
          <w:color w:val="444444"/>
          <w:sz w:val="21"/>
          <w:szCs w:val="21"/>
          <w:shd w:val="clear" w:color="auto" w:fill="FFFFFF"/>
          <w:lang w:eastAsia="ru-RU"/>
        </w:rPr>
        <w:t>обслуживании</w:t>
      </w:r>
      <w:proofErr w:type="gramEnd"/>
      <w:r w:rsidRPr="0001223B">
        <w:rPr>
          <w:rFonts w:ascii="Helvetica" w:eastAsia="Times New Roman" w:hAnsi="Helvetica" w:cs="Times New Roman"/>
          <w:color w:val="444444"/>
          <w:sz w:val="21"/>
          <w:szCs w:val="21"/>
          <w:shd w:val="clear" w:color="auto" w:fill="FFFFFF"/>
          <w:lang w:eastAsia="ru-RU"/>
        </w:rPr>
        <w:t xml:space="preserve"> на дому, и (или) предельной величины среднедушевого дохода, установленной областным законом от 29.10.2014 N 650-ОЗ,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9.6.Не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w:t>
      </w:r>
      <w:r w:rsidRPr="0001223B">
        <w:rPr>
          <w:rFonts w:ascii="Helvetica" w:eastAsia="Times New Roman" w:hAnsi="Helvetica" w:cs="Times New Roman"/>
          <w:color w:val="444444"/>
          <w:sz w:val="21"/>
          <w:szCs w:val="21"/>
          <w:shd w:val="clear" w:color="auto" w:fill="FFFFFF"/>
          <w:lang w:eastAsia="ru-RU"/>
        </w:rPr>
        <w:lastRenderedPageBreak/>
        <w:t>социальных услуг, оказываются получателям социальных услуг на условиях полной оплаты;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9.7.Предоставление социальных услуг в форме социального обслуживания на дому осуществляется поставщиком социальных услуг на основании следующих документов: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документа, удостоверяющего личность получателя социальных услуг (в случае если заявление и документы, указанные в настоящем подпункте, подают законные представители получателя социальных услуг - документа, подтверждающего полномочия законного представителя);</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справки медико-социальной экспертной комиссии об установлении инвалидности (при наличии инвалидности);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справки о составе семьи;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свидетельства о рождении (паспорта) ребенка (детей) (при наличии ребенка);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справки медико-социальной экспертной комиссии об установлении инвалидности (для ребенка-инвалида);</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копии индивидуальной программы реабилитации (для ребенка-инвалида);</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документов о доходах за 3 последних календарных месяца,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временного ухода</w:t>
      </w:r>
      <w:proofErr w:type="gramEnd"/>
      <w:r w:rsidRPr="0001223B">
        <w:rPr>
          <w:rFonts w:ascii="Helvetica" w:eastAsia="Times New Roman" w:hAnsi="Helvetica" w:cs="Times New Roman"/>
          <w:color w:val="444444"/>
          <w:sz w:val="21"/>
          <w:szCs w:val="21"/>
          <w:shd w:val="clear" w:color="auto" w:fill="FFFFFF"/>
          <w:lang w:eastAsia="ru-RU"/>
        </w:rPr>
        <w:t xml:space="preserve"> за ребенком, детьми, в том числе детьми-инвалидами и детьми с ограниченными возможностями здоровья);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9.8.Получатели социальных услуг в форме социального обслуживания на дому (их законные представители), должны быть ознакомлены с перечнем социальных услуг, условиями и правилами их предоставления и оплаты;</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9.9.При предоставлении социальных услуг в форме социального обслуживания на дому поставщик социальных услуг обязан:</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соблюдать права человека и гражданина;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обеспечивать неприкосновенность личности и безопасность получателей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довести до сведения получателей социальных услуг (их законных представителей) правоустанавливающие документы, на основании которых поставщик социальных услуг осуществляет свою деятельность и оказывает социальные услуги;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обеспечить сохранность личных вещей и ценностей получателей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исполнять иные обязанности, связанные с реализацией прав получателей социальных услуг на социальное обслуживание на дому;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9.10.Прекращение предоставления социальных услуг на дому производится в следующих случаях:</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заявление получателя социальных услуг (его законного представителя);</w:t>
      </w:r>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нарушение получателем социальных услуг (его законным представителем) условий договора о предоставлении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смерть получателя социальных услуг или ликвидация поставщика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решение суда о признании получателя социальных услуг безвестно отсутствующим или умершим;</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осуждение получателя социальных услуг к отбыванию наказания в виде лишения свободы.</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10.Копии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lastRenderedPageBreak/>
        <w:t>11.При наличии технической возможности документы и сведения, необходимые для предоставления социальных услуг в полустационарной форме социального обслуживания, могут быть представлены в форме электронных документов, подписанных в соответствии с действующим</w:t>
      </w:r>
      <w:proofErr w:type="gramEnd"/>
      <w:r w:rsidRPr="0001223B">
        <w:rPr>
          <w:rFonts w:ascii="Helvetica" w:eastAsia="Times New Roman" w:hAnsi="Helvetica" w:cs="Times New Roman"/>
          <w:color w:val="444444"/>
          <w:sz w:val="21"/>
          <w:szCs w:val="21"/>
          <w:shd w:val="clear" w:color="auto" w:fill="FFFFFF"/>
          <w:lang w:eastAsia="ru-RU"/>
        </w:rPr>
        <w:t xml:space="preserve"> </w:t>
      </w:r>
      <w:proofErr w:type="gramStart"/>
      <w:r w:rsidRPr="0001223B">
        <w:rPr>
          <w:rFonts w:ascii="Helvetica" w:eastAsia="Times New Roman" w:hAnsi="Helvetica" w:cs="Times New Roman"/>
          <w:color w:val="444444"/>
          <w:sz w:val="21"/>
          <w:szCs w:val="21"/>
          <w:shd w:val="clear" w:color="auto" w:fill="FFFFFF"/>
          <w:lang w:eastAsia="ru-RU"/>
        </w:rPr>
        <w:t>законодательством, и переданы заинтересованным лицом в организацию социального обслуживания с использованием информационно-телекоммуникационных сетей общего пользования.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12.Основными факторами, определяющими качество социальных услуг, предоставляемых получателям социальных услуг, являются: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адресность предоставления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приближенность поставщиков социальных услуг к месту жительства получателей социальных услуг;</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непрерывное повышение качества социальных услуг и эффективность их оказания.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13.Поставщики социальных услуг на территории Новгородской области должны обеспечить:</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13.1.Документальное сопровождение предоставления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устав организации социального обслуживания;</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свидетельство о государственной регистрации юридического лица;</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положения о структурных подразделениях организации социального обслуживания (при их наличии);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руководства, правила, служебные инструкции, методики, технологии и иные документы федеральных органов государственной власти, органов государственной власти Новгородской области, регламентирующие процесс предоставления социальных услуг и определяющие методы (способы) их предоставления и контроля;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штатное расписание организации социального обслуживания;</w:t>
      </w:r>
      <w:proofErr w:type="gramEnd"/>
      <w:r w:rsidRPr="0001223B">
        <w:rPr>
          <w:rFonts w:ascii="Helvetica" w:eastAsia="Times New Roman" w:hAnsi="Helvetica" w:cs="Times New Roman"/>
          <w:color w:val="444444"/>
          <w:sz w:val="21"/>
          <w:szCs w:val="21"/>
          <w:lang w:eastAsia="ru-RU"/>
        </w:rPr>
        <w:br/>
      </w:r>
      <w:proofErr w:type="gramStart"/>
      <w:r w:rsidRPr="0001223B">
        <w:rPr>
          <w:rFonts w:ascii="Helvetica" w:eastAsia="Times New Roman" w:hAnsi="Helvetica" w:cs="Times New Roman"/>
          <w:color w:val="444444"/>
          <w:sz w:val="21"/>
          <w:szCs w:val="21"/>
          <w:shd w:val="clear" w:color="auto" w:fill="FFFFFF"/>
          <w:lang w:eastAsia="ru-RU"/>
        </w:rPr>
        <w:t>должностные инструкции работников организации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правила внутреннего трудового распорядка организации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документы на эксплуатируемые в организации социального обслуживания оборудование, приборы и аппаратуру;</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13.2.Размещение организации социального обслуживания и ее структурных подразделений в здании (зданиях) или помещениях, доступных для инвалидов и других лиц с учетом ограничений их жизнедеятельности.</w:t>
      </w:r>
      <w:proofErr w:type="gramEnd"/>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Помещения должны быть обеспечены всеми средствами коммунально-бытового обслуживания и оснащены телефонной связью.</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Помещения по размерам и состоянию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и влажность воздуха, запыленность, загазованность, шум, вибрация);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13.3.Укомплектованность организации социального обслуживания специалистами соответствующей квалификации. Социальные услуги должны предоставляться специалистами, обладающими знаниями и опытом, необходимыми для выполнения возложенных на них обязанностей, в соответствии с ГОСТ </w:t>
      </w:r>
      <w:proofErr w:type="gramStart"/>
      <w:r w:rsidRPr="0001223B">
        <w:rPr>
          <w:rFonts w:ascii="Helvetica" w:eastAsia="Times New Roman" w:hAnsi="Helvetica" w:cs="Times New Roman"/>
          <w:color w:val="444444"/>
          <w:sz w:val="21"/>
          <w:szCs w:val="21"/>
          <w:shd w:val="clear" w:color="auto" w:fill="FFFFFF"/>
          <w:lang w:eastAsia="ru-RU"/>
        </w:rPr>
        <w:t>Р</w:t>
      </w:r>
      <w:proofErr w:type="gramEnd"/>
      <w:r w:rsidRPr="0001223B">
        <w:rPr>
          <w:rFonts w:ascii="Helvetica" w:eastAsia="Times New Roman" w:hAnsi="Helvetica" w:cs="Times New Roman"/>
          <w:color w:val="444444"/>
          <w:sz w:val="21"/>
          <w:szCs w:val="21"/>
          <w:shd w:val="clear" w:color="auto" w:fill="FFFFFF"/>
          <w:lang w:eastAsia="ru-RU"/>
        </w:rPr>
        <w:t xml:space="preserve"> 52883-2007 "Социальное обслуживание населения. Требования к персоналу учреждений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Работники организации социального обслуживания должны обладать высокими профессиональными и морально-этическими качествами, чувством ответственности и руководствоваться в своей работе принципами гуманности, справедливости, объективности и доброжелательности.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При предоставлении социальных услуг персонал организации социального обслуживания должен проявлять к получателям услуг максимальные чуткость, вежливость, внимание, выдержку, предусмотрительность, терпение, учитывать их физическое и психическое </w:t>
      </w:r>
      <w:r w:rsidRPr="0001223B">
        <w:rPr>
          <w:rFonts w:ascii="Helvetica" w:eastAsia="Times New Roman" w:hAnsi="Helvetica" w:cs="Times New Roman"/>
          <w:color w:val="444444"/>
          <w:sz w:val="21"/>
          <w:szCs w:val="21"/>
          <w:shd w:val="clear" w:color="auto" w:fill="FFFFFF"/>
          <w:lang w:eastAsia="ru-RU"/>
        </w:rPr>
        <w:lastRenderedPageBreak/>
        <w:t>состояние.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Сведения личного характера о получателях социальных услуг, ставшие известными работникам организации социального обслуживания при предоставлении социальных услуг, составляют служебную тайну. Работники, виновные в разглашении служебной тайны, несут ответственность в порядке, установленном законодательством Российской Федерации;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13.4.Информирование получателей социальных услуг об организации социального обслуживания, порядке и правилах предоставления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Поставщик социальных услуг обязан предоставить получателю социальных услуг необходимую и достоверную информацию о предоставляемых социальных услугах.</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Информация о порядке и правилах предоставления социальных услуг должна соответствовать требованиям Закона Российской Федерации от 7 февраля 1992 года N 2300-1 "О защите прав потребителей" и Федерального закона от 27 июля 2006 года N 149-ФЗ "Об информации, информационных технологиях и о защите информации". Данная информация должна быть доступна для получателей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Информация о предоставляемых социальных услугах должна содержать:</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перечень социальных услуг, предоставляемых получателям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характеристику социальных услуг, затраты времени на их предоставление;</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стандарт предоставления социальных услуг, требованиям которого должны соответствовать объем, сроки и качество их предоставления;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условия предоставления социальных услуг (бесплатно, на условиях частичной или полной оплаты) и их стоимость;</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права и обязанности получателя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13.5.Наличие в организации социального обслуживания собственной и внешней системы (службы) </w:t>
      </w:r>
      <w:proofErr w:type="gramStart"/>
      <w:r w:rsidRPr="0001223B">
        <w:rPr>
          <w:rFonts w:ascii="Helvetica" w:eastAsia="Times New Roman" w:hAnsi="Helvetica" w:cs="Times New Roman"/>
          <w:color w:val="444444"/>
          <w:sz w:val="21"/>
          <w:szCs w:val="21"/>
          <w:shd w:val="clear" w:color="auto" w:fill="FFFFFF"/>
          <w:lang w:eastAsia="ru-RU"/>
        </w:rPr>
        <w:t>контроля за</w:t>
      </w:r>
      <w:proofErr w:type="gramEnd"/>
      <w:r w:rsidRPr="0001223B">
        <w:rPr>
          <w:rFonts w:ascii="Helvetica" w:eastAsia="Times New Roman" w:hAnsi="Helvetica" w:cs="Times New Roman"/>
          <w:color w:val="444444"/>
          <w:sz w:val="21"/>
          <w:szCs w:val="21"/>
          <w:shd w:val="clear" w:color="auto" w:fill="FFFFFF"/>
          <w:lang w:eastAsia="ru-RU"/>
        </w:rPr>
        <w:t xml:space="preserve"> качеством предоставления социальных услуг.</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 xml:space="preserve">Поставщик социальных услуг должен иметь документально оформленную собственную систему (службу) </w:t>
      </w:r>
      <w:proofErr w:type="gramStart"/>
      <w:r w:rsidRPr="0001223B">
        <w:rPr>
          <w:rFonts w:ascii="Helvetica" w:eastAsia="Times New Roman" w:hAnsi="Helvetica" w:cs="Times New Roman"/>
          <w:color w:val="444444"/>
          <w:sz w:val="21"/>
          <w:szCs w:val="21"/>
          <w:shd w:val="clear" w:color="auto" w:fill="FFFFFF"/>
          <w:lang w:eastAsia="ru-RU"/>
        </w:rPr>
        <w:t>контроля за</w:t>
      </w:r>
      <w:proofErr w:type="gramEnd"/>
      <w:r w:rsidRPr="0001223B">
        <w:rPr>
          <w:rFonts w:ascii="Helvetica" w:eastAsia="Times New Roman" w:hAnsi="Helvetica" w:cs="Times New Roman"/>
          <w:color w:val="444444"/>
          <w:sz w:val="21"/>
          <w:szCs w:val="21"/>
          <w:shd w:val="clear" w:color="auto" w:fill="FFFFFF"/>
          <w:lang w:eastAsia="ru-RU"/>
        </w:rPr>
        <w:t xml:space="preserve"> качеством предоставления социальных услуг подразделениями и работниками организации социального обслуживания, за соответствием их Порядку, другим нормативным правовым документам, регламентирующим отношения в области социального обслуживания.</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Внешняя система контроля включает контроль, который осуществляют департамент труда и социальной защиты населения Новгородской области, иные органы и организации в пределах своей компетенции.</w:t>
      </w:r>
      <w:r w:rsidRPr="0001223B">
        <w:rPr>
          <w:rFonts w:ascii="Helvetica" w:eastAsia="Times New Roman" w:hAnsi="Helvetica" w:cs="Times New Roman"/>
          <w:color w:val="444444"/>
          <w:sz w:val="21"/>
          <w:szCs w:val="21"/>
          <w:lang w:eastAsia="ru-RU"/>
        </w:rPr>
        <w:br/>
      </w:r>
      <w:r w:rsidRPr="0001223B">
        <w:rPr>
          <w:rFonts w:ascii="Helvetica" w:eastAsia="Times New Roman" w:hAnsi="Helvetica" w:cs="Times New Roman"/>
          <w:color w:val="444444"/>
          <w:sz w:val="21"/>
          <w:szCs w:val="21"/>
          <w:shd w:val="clear" w:color="auto" w:fill="FFFFFF"/>
          <w:lang w:eastAsia="ru-RU"/>
        </w:rPr>
        <w:t>Система контроля должна включать этапы планирования, осуществления проверок, оформления результатов контроля, выработки и реализации мероприятий по устранению выявленных недостатков. </w:t>
      </w:r>
      <w:bookmarkStart w:id="0" w:name="_GoBack"/>
      <w:bookmarkEnd w:id="0"/>
    </w:p>
    <w:sectPr w:rsidR="00595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8B"/>
    <w:rsid w:val="0001223B"/>
    <w:rsid w:val="0027068B"/>
    <w:rsid w:val="006F5A4E"/>
    <w:rsid w:val="00F31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8632</Words>
  <Characters>49205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2017-09-08T06:57:00Z</dcterms:created>
  <dcterms:modified xsi:type="dcterms:W3CDTF">2017-09-08T07:00:00Z</dcterms:modified>
</cp:coreProperties>
</file>